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38" w:rsidRDefault="00802C38" w:rsidP="00802C38">
      <w:pPr>
        <w:pStyle w:val="Nagwek4"/>
        <w:spacing w:before="0" w:after="360"/>
        <w:rPr>
          <w:rFonts w:ascii="Times New Roman" w:hAnsi="Times New Roman"/>
          <w:b w:val="0"/>
          <w:sz w:val="22"/>
          <w:szCs w:val="22"/>
        </w:rPr>
      </w:pPr>
    </w:p>
    <w:p w:rsidR="00802C38" w:rsidRDefault="00802C38" w:rsidP="00F31EAC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0C6421">
        <w:rPr>
          <w:rFonts w:ascii="Times New Roman" w:hAnsi="Times New Roman"/>
          <w:sz w:val="22"/>
          <w:szCs w:val="22"/>
        </w:rPr>
        <w:t>2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0D2869">
        <w:rPr>
          <w:rFonts w:ascii="Times New Roman" w:hAnsi="Times New Roman"/>
          <w:b w:val="0"/>
          <w:sz w:val="22"/>
          <w:szCs w:val="22"/>
        </w:rPr>
        <w:t>Zaproszenia</w:t>
      </w:r>
    </w:p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F47F5E" w:rsidRPr="00F47F5E">
        <w:rPr>
          <w:sz w:val="22"/>
          <w:szCs w:val="22"/>
        </w:rPr>
        <w:t>uproszczone (pozaustawowe)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F47F5E" w:rsidRPr="00F47F5E">
        <w:rPr>
          <w:b/>
          <w:sz w:val="22"/>
          <w:szCs w:val="22"/>
        </w:rPr>
        <w:t>Zakup i dostawa artykułów spoży</w:t>
      </w:r>
      <w:r w:rsidR="009418A8">
        <w:rPr>
          <w:b/>
          <w:sz w:val="22"/>
          <w:szCs w:val="22"/>
        </w:rPr>
        <w:t>wczych –</w:t>
      </w:r>
      <w:r w:rsidR="000C6421">
        <w:rPr>
          <w:b/>
          <w:sz w:val="22"/>
          <w:szCs w:val="22"/>
        </w:rPr>
        <w:t xml:space="preserve"> JAJKA KURZE</w:t>
      </w:r>
      <w:r w:rsidRPr="00525EFF">
        <w:rPr>
          <w:sz w:val="22"/>
          <w:szCs w:val="22"/>
        </w:rPr>
        <w:t>”</w:t>
      </w: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153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3355F1"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 w:rsidR="007F3E87" w:rsidRPr="007F3E87">
        <w:rPr>
          <w:sz w:val="22"/>
        </w:rPr>
        <w:t>przedmiotu zamówienia zgodnie, ze Specyfikacją Warunków Zamówienia, stosując niżej wymienione stawki</w:t>
      </w:r>
      <w:r w:rsidRPr="0097776D">
        <w:rPr>
          <w:sz w:val="22"/>
        </w:rPr>
        <w:t>:</w:t>
      </w:r>
    </w:p>
    <w:tbl>
      <w:tblPr>
        <w:tblpPr w:leftFromText="141" w:rightFromText="141" w:bottomFromText="160" w:vertAnchor="text" w:horzAnchor="margin" w:tblpY="73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262"/>
        <w:gridCol w:w="967"/>
        <w:gridCol w:w="3608"/>
      </w:tblGrid>
      <w:tr w:rsidR="00023516" w:rsidTr="00023516">
        <w:trPr>
          <w:trHeight w:val="103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516" w:rsidRPr="00023516" w:rsidRDefault="00023516" w:rsidP="00023516">
            <w:pPr>
              <w:pStyle w:val="Akapitzlist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023516">
              <w:rPr>
                <w:rFonts w:ascii="Arial" w:hAnsi="Arial" w:cs="Arial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516" w:rsidRDefault="00023516" w:rsidP="00CB4EC0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Nazwa i rodzaj artykułu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516" w:rsidRDefault="00023516" w:rsidP="00CB4EC0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j.m.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3516" w:rsidRDefault="00023516" w:rsidP="00CB4EC0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Szacunkowa ilość dostawy w okresie 01.02.2024 – 31.01.2025 .</w:t>
            </w:r>
          </w:p>
        </w:tc>
      </w:tr>
      <w:tr w:rsidR="00023516" w:rsidTr="00023516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16" w:rsidRDefault="00023516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6" w:rsidRDefault="00023516" w:rsidP="00CB4EC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023516" w:rsidRDefault="00023516" w:rsidP="00CB4EC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Jajka kurze świeże – dobra jakość 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516" w:rsidRDefault="00023516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szt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16" w:rsidRDefault="00023516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023516" w:rsidRDefault="00023516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7200      </w:t>
            </w:r>
          </w:p>
        </w:tc>
      </w:tr>
      <w:tr w:rsidR="000C6421" w:rsidTr="00023516">
        <w:trPr>
          <w:trHeight w:val="30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421" w:rsidRDefault="000C6421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421" w:rsidRDefault="000C6421" w:rsidP="00CB4EC0">
            <w:pPr>
              <w:spacing w:line="25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421" w:rsidRDefault="000C6421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421" w:rsidRDefault="000C6421" w:rsidP="00CB4EC0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023516" w:rsidRDefault="00023516" w:rsidP="00023516"/>
    <w:p w:rsidR="009418A8" w:rsidRDefault="009418A8" w:rsidP="009418A8"/>
    <w:p w:rsidR="009418A8" w:rsidRDefault="009418A8" w:rsidP="009418A8">
      <w:pPr>
        <w:pStyle w:val="Akapitzlist"/>
      </w:pPr>
    </w:p>
    <w:p w:rsidR="00896B65" w:rsidRPr="0097776D" w:rsidRDefault="00896B65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05086A" w:rsidRPr="007F3E87" w:rsidTr="0005086A">
        <w:trPr>
          <w:trHeight w:val="704"/>
        </w:trPr>
        <w:tc>
          <w:tcPr>
            <w:tcW w:w="8788" w:type="dxa"/>
            <w:shd w:val="clear" w:color="auto" w:fill="auto"/>
            <w:vAlign w:val="center"/>
          </w:tcPr>
          <w:p w:rsidR="0005086A" w:rsidRPr="007F3E87" w:rsidRDefault="0005086A" w:rsidP="00896B65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lastRenderedPageBreak/>
              <w:t xml:space="preserve">Cena </w:t>
            </w:r>
            <w:r w:rsidR="00896B65">
              <w:rPr>
                <w:b/>
                <w:sz w:val="22"/>
                <w:szCs w:val="22"/>
              </w:rPr>
              <w:t xml:space="preserve">całkowita </w:t>
            </w:r>
            <w:r w:rsidRPr="007F3E87">
              <w:rPr>
                <w:b/>
                <w:sz w:val="22"/>
                <w:szCs w:val="22"/>
              </w:rPr>
              <w:t>oferty</w:t>
            </w:r>
          </w:p>
        </w:tc>
      </w:tr>
      <w:tr w:rsidR="0005086A" w:rsidRPr="007F3E87" w:rsidTr="0005086A">
        <w:tc>
          <w:tcPr>
            <w:tcW w:w="8788" w:type="dxa"/>
            <w:shd w:val="clear" w:color="auto" w:fill="auto"/>
          </w:tcPr>
          <w:p w:rsidR="0005086A" w:rsidRPr="007F3E87" w:rsidRDefault="0005086A" w:rsidP="002E2A9B">
            <w:pPr>
              <w:spacing w:before="60" w:line="360" w:lineRule="auto"/>
              <w:jc w:val="both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 xml:space="preserve">Temat: </w:t>
            </w:r>
            <w:r w:rsidRPr="00F47F5E">
              <w:rPr>
                <w:sz w:val="22"/>
                <w:szCs w:val="22"/>
              </w:rPr>
              <w:t>Zakup i dostawa artykułów spoży</w:t>
            </w:r>
            <w:r w:rsidR="0098660D">
              <w:rPr>
                <w:sz w:val="22"/>
                <w:szCs w:val="22"/>
              </w:rPr>
              <w:t>wczych – jajka kurze</w:t>
            </w:r>
            <w:bookmarkStart w:id="0" w:name="_GoBack"/>
            <w:bookmarkEnd w:id="0"/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cena (C) za wykonanie z</w:t>
            </w:r>
            <w:r>
              <w:rPr>
                <w:sz w:val="22"/>
                <w:szCs w:val="22"/>
              </w:rPr>
              <w:t>a</w:t>
            </w:r>
            <w:r w:rsidRPr="007F3E87">
              <w:rPr>
                <w:sz w:val="22"/>
                <w:szCs w:val="22"/>
              </w:rPr>
              <w:t>dania wynosi kwotę netto</w:t>
            </w:r>
          </w:p>
          <w:p w:rsidR="0005086A" w:rsidRPr="007F3E87" w:rsidRDefault="0005086A" w:rsidP="002E2A9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....................... zł (słownie: ....................................</w:t>
            </w:r>
            <w:r>
              <w:rPr>
                <w:sz w:val="22"/>
                <w:szCs w:val="22"/>
              </w:rPr>
              <w:t>...........</w:t>
            </w:r>
            <w:r w:rsidRPr="007F3E87">
              <w:rPr>
                <w:sz w:val="22"/>
                <w:szCs w:val="22"/>
              </w:rPr>
              <w:t>............................. zł),</w:t>
            </w:r>
          </w:p>
          <w:p w:rsidR="0005086A" w:rsidRPr="007F3E87" w:rsidRDefault="0005086A" w:rsidP="002E2A9B">
            <w:pPr>
              <w:spacing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 xml:space="preserve"> natomiast wraz z należnym podatkiem VAT w wysokości </w:t>
            </w:r>
            <w:r>
              <w:rPr>
                <w:sz w:val="22"/>
                <w:szCs w:val="22"/>
              </w:rPr>
              <w:t>…..</w:t>
            </w:r>
            <w:r w:rsidRPr="007F3E87">
              <w:rPr>
                <w:sz w:val="22"/>
                <w:szCs w:val="22"/>
              </w:rPr>
              <w:t>....%,</w:t>
            </w:r>
          </w:p>
          <w:p w:rsidR="0005086A" w:rsidRPr="007F3E87" w:rsidRDefault="0005086A" w:rsidP="002E2A9B">
            <w:pPr>
              <w:spacing w:after="60" w:line="360" w:lineRule="auto"/>
              <w:rPr>
                <w:sz w:val="22"/>
                <w:szCs w:val="22"/>
              </w:rPr>
            </w:pPr>
            <w:r w:rsidRPr="007F3E87">
              <w:rPr>
                <w:sz w:val="22"/>
                <w:szCs w:val="22"/>
              </w:rPr>
              <w:t>wynosi kwotę brutto ……….......... zł (słownie: ......................</w:t>
            </w:r>
            <w:r>
              <w:rPr>
                <w:sz w:val="22"/>
                <w:szCs w:val="22"/>
              </w:rPr>
              <w:t>..........</w:t>
            </w:r>
            <w:r w:rsidRPr="007F3E87">
              <w:rPr>
                <w:sz w:val="22"/>
                <w:szCs w:val="22"/>
              </w:rPr>
              <w:t>............ zł).</w:t>
            </w:r>
          </w:p>
        </w:tc>
      </w:tr>
    </w:tbl>
    <w:p w:rsidR="00B9086B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896B65" w:rsidRPr="00896B65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896B65" w:rsidRPr="0097776D" w:rsidRDefault="00896B65" w:rsidP="00896B65">
      <w:pPr>
        <w:pStyle w:val="Akapitzlist"/>
        <w:numPr>
          <w:ilvl w:val="0"/>
          <w:numId w:val="5"/>
        </w:numPr>
        <w:spacing w:before="240" w:line="276" w:lineRule="auto"/>
        <w:jc w:val="both"/>
        <w:rPr>
          <w:sz w:val="22"/>
        </w:rPr>
      </w:pPr>
      <w:r w:rsidRPr="00896B65">
        <w:rPr>
          <w:sz w:val="22"/>
        </w:rPr>
        <w:t>Oświadczam, że w cenie oferty zostały uwzględnione wszystkie koszty wykonania zamówienia i realizacji umowy</w:t>
      </w:r>
    </w:p>
    <w:p w:rsidR="006B63D6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896B65">
      <w:pPr>
        <w:numPr>
          <w:ilvl w:val="0"/>
          <w:numId w:val="5"/>
        </w:numPr>
        <w:spacing w:after="120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77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219"/>
        <w:gridCol w:w="2551"/>
      </w:tblGrid>
      <w:tr w:rsidR="00896B65" w:rsidRPr="001661BD" w:rsidTr="00896B65"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 xml:space="preserve">Opis części zamówienia, którą Wykonawca </w:t>
            </w:r>
          </w:p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ind w:left="360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Nazwa Podwykonawcy</w:t>
            </w: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  <w:tr w:rsidR="00896B65" w:rsidRPr="001661BD" w:rsidTr="00896B65">
        <w:trPr>
          <w:trHeight w:val="415"/>
        </w:trPr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6B65" w:rsidRPr="00896B65" w:rsidRDefault="00896B65" w:rsidP="00896B65">
            <w:pPr>
              <w:autoSpaceDE w:val="0"/>
              <w:autoSpaceDN w:val="0"/>
              <w:adjustRightInd w:val="0"/>
              <w:spacing w:after="240"/>
              <w:ind w:left="360"/>
              <w:rPr>
                <w:sz w:val="22"/>
                <w:szCs w:val="22"/>
              </w:rPr>
            </w:pPr>
          </w:p>
        </w:tc>
      </w:tr>
    </w:tbl>
    <w:p w:rsidR="00FF57EE" w:rsidRPr="00896B65" w:rsidRDefault="0005086A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/>
          <w:sz w:val="22"/>
        </w:rPr>
      </w:pPr>
      <w:r w:rsidRPr="00896B65">
        <w:rPr>
          <w:b/>
          <w:sz w:val="22"/>
        </w:rPr>
        <w:t>Czas realizacji zamówienia uzupełniającego ustalamy na ……………………..godzin (min. czas nie może być krótszy niż 6 godzin i dłuższy niż 9 godzin od otrzymania powiadomienia)</w:t>
      </w:r>
      <w:r w:rsidR="00FF57EE" w:rsidRPr="00896B65">
        <w:rPr>
          <w:b/>
          <w:sz w:val="22"/>
        </w:rPr>
        <w:t>;</w:t>
      </w:r>
    </w:p>
    <w:p w:rsidR="00FF57EE" w:rsidRPr="0097776D" w:rsidRDefault="00FF57EE" w:rsidP="00896B65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:rsidR="00FF57EE" w:rsidRDefault="00FF57EE" w:rsidP="00896B65">
      <w:pPr>
        <w:pStyle w:val="Akapitzlist"/>
        <w:numPr>
          <w:ilvl w:val="0"/>
          <w:numId w:val="5"/>
        </w:numPr>
        <w:spacing w:before="120" w:after="120" w:line="276" w:lineRule="auto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12230C">
        <w:rPr>
          <w:b/>
          <w:sz w:val="22"/>
          <w:szCs w:val="22"/>
          <w:u w:val="single"/>
        </w:rPr>
        <w:t>nie będzie</w:t>
      </w:r>
      <w:r w:rsidRPr="0012230C">
        <w:rPr>
          <w:bCs/>
          <w:sz w:val="22"/>
          <w:szCs w:val="22"/>
          <w:u w:val="single"/>
        </w:rPr>
        <w:t xml:space="preserve"> </w:t>
      </w:r>
      <w:r w:rsidRPr="0012230C">
        <w:rPr>
          <w:b/>
          <w:sz w:val="22"/>
          <w:szCs w:val="22"/>
          <w:u w:val="single"/>
        </w:rPr>
        <w:t>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12230C">
        <w:rPr>
          <w:bCs/>
          <w:sz w:val="22"/>
          <w:szCs w:val="22"/>
        </w:rPr>
        <w:t>dnia 11 marca 2004 r. o podatku od towarów i usług (t.j. Dz.U.2021.0.685)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 xml:space="preserve">wskazujemy </w:t>
      </w:r>
      <w:r w:rsidRPr="00CE3AE6">
        <w:rPr>
          <w:bCs/>
          <w:sz w:val="22"/>
          <w:szCs w:val="22"/>
        </w:rPr>
        <w:lastRenderedPageBreak/>
        <w:t>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:rsidTr="00DC336F">
        <w:tc>
          <w:tcPr>
            <w:tcW w:w="2551" w:type="dxa"/>
            <w:shd w:val="clear" w:color="auto" w:fill="auto"/>
            <w:vAlign w:val="center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84" w:rsidRDefault="00300A84" w:rsidP="00FF57EE">
      <w:r>
        <w:separator/>
      </w:r>
    </w:p>
  </w:endnote>
  <w:endnote w:type="continuationSeparator" w:id="0">
    <w:p w:rsidR="00300A84" w:rsidRDefault="00300A84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84" w:rsidRDefault="00300A84" w:rsidP="00FF57EE">
      <w:r>
        <w:separator/>
      </w:r>
    </w:p>
  </w:footnote>
  <w:footnote w:type="continuationSeparator" w:id="0">
    <w:p w:rsidR="00300A84" w:rsidRDefault="00300A84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07D91">
      <w:rPr>
        <w:sz w:val="20"/>
        <w:szCs w:val="20"/>
      </w:rPr>
      <w:t>ZSP.W</w:t>
    </w:r>
    <w:r w:rsidR="0098660D">
      <w:rPr>
        <w:sz w:val="20"/>
        <w:szCs w:val="20"/>
      </w:rPr>
      <w:t>K.26.20</w:t>
    </w:r>
    <w:r w:rsidR="00207D91">
      <w:rPr>
        <w:sz w:val="20"/>
        <w:szCs w:val="20"/>
      </w:rPr>
      <w:t>.</w:t>
    </w:r>
    <w:r w:rsidR="009418A8">
      <w:rPr>
        <w:sz w:val="20"/>
        <w:szCs w:val="20"/>
      </w:rPr>
      <w:t>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E8A"/>
    <w:multiLevelType w:val="hybridMultilevel"/>
    <w:tmpl w:val="4260B19C"/>
    <w:lvl w:ilvl="0" w:tplc="FCD40C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67310"/>
    <w:multiLevelType w:val="hybridMultilevel"/>
    <w:tmpl w:val="E2CC2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3"/>
    <w:rsid w:val="00001F40"/>
    <w:rsid w:val="00023516"/>
    <w:rsid w:val="0005086A"/>
    <w:rsid w:val="000C6421"/>
    <w:rsid w:val="000D2869"/>
    <w:rsid w:val="001063D3"/>
    <w:rsid w:val="001214E3"/>
    <w:rsid w:val="0012230C"/>
    <w:rsid w:val="00157A34"/>
    <w:rsid w:val="001C7D84"/>
    <w:rsid w:val="00207D91"/>
    <w:rsid w:val="002214DB"/>
    <w:rsid w:val="00267D1F"/>
    <w:rsid w:val="002E612D"/>
    <w:rsid w:val="00300A84"/>
    <w:rsid w:val="003355F1"/>
    <w:rsid w:val="003B769C"/>
    <w:rsid w:val="004D5A42"/>
    <w:rsid w:val="004D684E"/>
    <w:rsid w:val="00514894"/>
    <w:rsid w:val="00525EFF"/>
    <w:rsid w:val="005844F6"/>
    <w:rsid w:val="005A43C6"/>
    <w:rsid w:val="005E059F"/>
    <w:rsid w:val="005F6F5F"/>
    <w:rsid w:val="0067067F"/>
    <w:rsid w:val="006B63D6"/>
    <w:rsid w:val="006C641D"/>
    <w:rsid w:val="006D09E0"/>
    <w:rsid w:val="006F369D"/>
    <w:rsid w:val="0076164C"/>
    <w:rsid w:val="007D475B"/>
    <w:rsid w:val="007E331F"/>
    <w:rsid w:val="007F3E87"/>
    <w:rsid w:val="007F5B09"/>
    <w:rsid w:val="00802C38"/>
    <w:rsid w:val="008520B3"/>
    <w:rsid w:val="00874589"/>
    <w:rsid w:val="00892240"/>
    <w:rsid w:val="00896B65"/>
    <w:rsid w:val="008F4457"/>
    <w:rsid w:val="00924777"/>
    <w:rsid w:val="009312B4"/>
    <w:rsid w:val="009418A8"/>
    <w:rsid w:val="0097776D"/>
    <w:rsid w:val="00983D1D"/>
    <w:rsid w:val="0098660D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3AE6"/>
    <w:rsid w:val="00D554C7"/>
    <w:rsid w:val="00DA32CF"/>
    <w:rsid w:val="00DC336F"/>
    <w:rsid w:val="00DD643D"/>
    <w:rsid w:val="00E147AA"/>
    <w:rsid w:val="00E1735C"/>
    <w:rsid w:val="00F134D5"/>
    <w:rsid w:val="00F31EAC"/>
    <w:rsid w:val="00F47F5E"/>
    <w:rsid w:val="00FC29C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4182"/>
  <w15:chartTrackingRefBased/>
  <w15:docId w15:val="{8E5338C7-D1C9-4928-A5FE-F633589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2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1FA9-8FB1-4CC2-97A1-9243BCC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Żywienie</cp:lastModifiedBy>
  <cp:revision>3</cp:revision>
  <cp:lastPrinted>2023-08-04T08:44:00Z</cp:lastPrinted>
  <dcterms:created xsi:type="dcterms:W3CDTF">2024-01-29T09:14:00Z</dcterms:created>
  <dcterms:modified xsi:type="dcterms:W3CDTF">2024-01-29T11:47:00Z</dcterms:modified>
</cp:coreProperties>
</file>