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38" w:rsidRDefault="00802C38" w:rsidP="00802C38">
      <w:pPr>
        <w:pStyle w:val="Nagwek4"/>
        <w:spacing w:before="0" w:after="360"/>
        <w:rPr>
          <w:rFonts w:ascii="Times New Roman" w:hAnsi="Times New Roman"/>
          <w:b w:val="0"/>
          <w:sz w:val="22"/>
          <w:szCs w:val="22"/>
        </w:rPr>
      </w:pPr>
    </w:p>
    <w:p w:rsidR="00802C38" w:rsidRDefault="00802C38" w:rsidP="00F31EAC">
      <w:pPr>
        <w:pStyle w:val="Nagwek4"/>
        <w:spacing w:before="0" w:after="360"/>
        <w:jc w:val="right"/>
        <w:rPr>
          <w:rFonts w:ascii="Times New Roman" w:hAnsi="Times New Roman"/>
          <w:b w:val="0"/>
          <w:sz w:val="22"/>
          <w:szCs w:val="22"/>
        </w:rPr>
      </w:pPr>
    </w:p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0C6421">
        <w:rPr>
          <w:rFonts w:ascii="Times New Roman" w:hAnsi="Times New Roman"/>
          <w:sz w:val="22"/>
          <w:szCs w:val="22"/>
        </w:rPr>
        <w:t>2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 xml:space="preserve">do </w:t>
      </w:r>
      <w:r w:rsidR="000D2869">
        <w:rPr>
          <w:rFonts w:ascii="Times New Roman" w:hAnsi="Times New Roman"/>
          <w:b w:val="0"/>
          <w:sz w:val="22"/>
          <w:szCs w:val="22"/>
        </w:rPr>
        <w:t>Zaproszenia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F47F5E" w:rsidRPr="00F47F5E">
        <w:rPr>
          <w:sz w:val="22"/>
          <w:szCs w:val="22"/>
        </w:rPr>
        <w:t>uproszczone (pozaustawowe)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F47F5E" w:rsidRPr="00F47F5E">
        <w:rPr>
          <w:b/>
          <w:sz w:val="22"/>
          <w:szCs w:val="22"/>
        </w:rPr>
        <w:t>Zakup i dostawa artykułów spoży</w:t>
      </w:r>
      <w:r w:rsidR="009418A8">
        <w:rPr>
          <w:b/>
          <w:sz w:val="22"/>
          <w:szCs w:val="22"/>
        </w:rPr>
        <w:t>wczych –</w:t>
      </w:r>
      <w:r w:rsidR="005F50FA">
        <w:rPr>
          <w:b/>
          <w:sz w:val="22"/>
          <w:szCs w:val="22"/>
        </w:rPr>
        <w:t xml:space="preserve"> owoce i warzywa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3355F1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ze Specyfikacją Warunków Zamówienia, stosując niżej wymienione stawki</w:t>
      </w:r>
      <w:r w:rsidRPr="0097776D">
        <w:rPr>
          <w:sz w:val="22"/>
        </w:rPr>
        <w:t>:</w:t>
      </w:r>
    </w:p>
    <w:tbl>
      <w:tblPr>
        <w:tblpPr w:leftFromText="141" w:rightFromText="141" w:bottomFromText="160" w:horzAnchor="page" w:tblpX="911" w:tblpY="-1420"/>
        <w:tblW w:w="106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267"/>
        <w:gridCol w:w="755"/>
        <w:gridCol w:w="1329"/>
        <w:gridCol w:w="1141"/>
        <w:gridCol w:w="928"/>
        <w:gridCol w:w="610"/>
        <w:gridCol w:w="50"/>
        <w:gridCol w:w="143"/>
        <w:gridCol w:w="17"/>
        <w:gridCol w:w="547"/>
        <w:gridCol w:w="313"/>
        <w:gridCol w:w="17"/>
        <w:gridCol w:w="115"/>
        <w:gridCol w:w="384"/>
        <w:gridCol w:w="30"/>
        <w:gridCol w:w="821"/>
        <w:gridCol w:w="12"/>
      </w:tblGrid>
      <w:tr w:rsidR="005F50FA" w:rsidTr="005F50FA">
        <w:trPr>
          <w:gridAfter w:val="1"/>
          <w:wAfter w:w="17" w:type="dxa"/>
          <w:trHeight w:val="182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50FA" w:rsidRPr="005F50FA" w:rsidRDefault="005F50FA" w:rsidP="005F50FA">
            <w:pPr>
              <w:pStyle w:val="Akapitzlist"/>
              <w:spacing w:line="25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5F50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Nazwa i rodzaj artykułu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Szacunkowa ilość dostawy w okresie 01.02.2024 r. do 31.01.2025 r.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5F50FA" w:rsidRDefault="005F50FA" w:rsidP="009458A8">
            <w:pPr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Wartość</w:t>
            </w:r>
          </w:p>
          <w:p w:rsidR="005F50FA" w:rsidRDefault="005F50FA" w:rsidP="009458A8">
            <w:pPr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Jednostkowa</w:t>
            </w:r>
          </w:p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(zł) netto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0FA" w:rsidRDefault="005F50FA" w:rsidP="009458A8">
            <w:pPr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                           </w:t>
            </w:r>
          </w:p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Całkowita</w:t>
            </w:r>
          </w:p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(zł)netto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Stawka</w:t>
            </w:r>
          </w:p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Podatku</w:t>
            </w:r>
          </w:p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VAT(%)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Ogółem</w:t>
            </w:r>
          </w:p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Dostawy (zł)</w:t>
            </w:r>
          </w:p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brutto</w:t>
            </w:r>
          </w:p>
        </w:tc>
      </w:tr>
      <w:tr w:rsidR="005F50FA" w:rsidTr="005F50FA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Banan -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świeży, zdrowy, nienadmarznięty, nie nadgniły, czysty, o dobrym smaku, bez śladów uszkodzeń mechanicznych (1 szt. o wadze 100g-120g).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2000     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 xml:space="preserve">Burak czerwony </w:t>
            </w:r>
            <w:r>
              <w:rPr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świeże, bez liści, zdrowe, czyste, suche, nienadmarznięte, bez śladów uszkodzeń mechanicznych i przez szkodniki, bez zapleśnień. Korzenie o średnicy od 40mm do 70mm.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340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Cebula -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zdrowa, czysta, sucha, o dobrym smaku, nienadmarznięta, bez śladów uszkodzeń mechanicznych i pleśni.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                       120    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Cytryna -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świeża, soczysta, zdrowa, czysta, o dobrym smaku, nienadmarznięta, nie zwiędnięta, nie nadgniła, bez śladów uszkodzeń mechanicznych, kolor żółty, bez zielonych śladów, średnica od 63mm do 83 mm.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                        80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Fasolka  szparagowa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 xml:space="preserve"> zdrowa, czysta, sucha, o dobrym smaku, nienadmarznięta, bez </w:t>
            </w:r>
            <w:r>
              <w:rPr>
                <w:color w:val="000000"/>
                <w:lang w:eastAsia="en-US"/>
              </w:rPr>
              <w:lastRenderedPageBreak/>
              <w:t>śladów uszkodzeń mechanicznych i pleśni.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50                  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Gruszki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- </w:t>
            </w:r>
            <w:r>
              <w:rPr>
                <w:color w:val="000000"/>
                <w:lang w:eastAsia="en-US"/>
              </w:rPr>
              <w:t xml:space="preserve"> świeże, soczyste, zdrowe, czyste, o dobrym smaku, nienadmarznięte, bez śladów uszkodzeń mechanicznych, bez nadgnić i oznak chorobowych, jednakowej wielkości.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                       500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Jabłka -</w:t>
            </w:r>
            <w:r>
              <w:rPr>
                <w:color w:val="000000"/>
                <w:lang w:eastAsia="en-US"/>
              </w:rPr>
              <w:t xml:space="preserve"> świeże, soczyste, zdrowe, czyste, o dobrym smaku, nienadmarznięte, bez śladów uszkodzeń mechanicznych, bez nadgnić i oznak chorobowych, jednakowej wielkości.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                       500                    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Kalafior-</w:t>
            </w:r>
            <w:r>
              <w:rPr>
                <w:color w:val="000000"/>
                <w:lang w:eastAsia="en-US"/>
              </w:rPr>
              <w:t xml:space="preserve"> zdrowy, czysty, nie zwiędnięty, suchy, nienadmarznięty, bez śladów uszkodzeń mechanicznych, bez pustych przestrzeni, nie przerośnięty.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                       300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0FA" w:rsidRDefault="005F50FA" w:rsidP="009458A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</w:t>
            </w:r>
            <w:r>
              <w:rPr>
                <w:b/>
                <w:bCs/>
                <w:color w:val="000000"/>
                <w:u w:val="single"/>
                <w:lang w:eastAsia="en-US"/>
              </w:rPr>
              <w:t>apusta głowiasta biała –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soczysta, nie </w:t>
            </w:r>
            <w:proofErr w:type="spellStart"/>
            <w:r>
              <w:rPr>
                <w:color w:val="000000"/>
                <w:lang w:eastAsia="en-US"/>
              </w:rPr>
              <w:t>zwiędnieta</w:t>
            </w:r>
            <w:proofErr w:type="spellEnd"/>
            <w:r>
              <w:rPr>
                <w:color w:val="000000"/>
                <w:lang w:eastAsia="en-US"/>
              </w:rPr>
              <w:t xml:space="preserve">, zdrowa, nie uszkodzona, </w:t>
            </w:r>
            <w:proofErr w:type="spellStart"/>
            <w:r>
              <w:rPr>
                <w:color w:val="000000"/>
                <w:lang w:eastAsia="en-US"/>
              </w:rPr>
              <w:t>liscie</w:t>
            </w:r>
            <w:proofErr w:type="spellEnd"/>
            <w:r>
              <w:rPr>
                <w:color w:val="000000"/>
                <w:lang w:eastAsia="en-US"/>
              </w:rPr>
              <w:t xml:space="preserve"> zwinięte ściśle, nie przerośnięta, bez nadgnić i obecności gąsienic i ich pozostałości, nienadmarznięta, bez śladów uszkodzeń mechanicznych. Masa główki od 1kg do 1,5 kg.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Kapusta kwaszona-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kwaszona naturalnie, bez dodatku octu, kapusta o barwie białej z lekkim </w:t>
            </w:r>
            <w:r>
              <w:rPr>
                <w:color w:val="000000"/>
                <w:lang w:eastAsia="en-US"/>
              </w:rPr>
              <w:lastRenderedPageBreak/>
              <w:t>odcieniem kremowo- żółtym, bez śladów pleśni,  oznaczona etykietą zawierającą:  nazwę producenta, skład, masę netto, termin przydatności do spożycia, w opakowaniach o wadze od 3kg, 5 kg, do 10kg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300 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Kapusta pekińska -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nie zwiędnięta, zdrowa, czysta, nienadmarznięta, bez ciemnych plam, nadgnić i pleśni, bez śladów uszkodzeń mechanicznych. Pakowana w folię.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Koperek -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świeży, czysty, zdrowy, nie zeschnięty, bez pożółkłych plam, bez śladów uszkodzeń mechanicznych, w pęczkach o masie około 200g bez łodygi.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800                  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Mandarynka -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świeża, bez pestek, soczysta, zdrowa, czysta, o dobrym smaku, nie zwiędnięta, nie nadgniła, nienadmarznięta, bez śladów uszkodzeń mechanicznych, o jednakowych średnicach od 4cm do 6 cm.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 xml:space="preserve">Marchew </w:t>
            </w:r>
            <w:r>
              <w:rPr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 xml:space="preserve">bez naci, korzeń czysty, zdrowy, jędrny, nie zwiędnięty, barwy czerwono- pomarańczowej, cały, nie popękany, nie połamany, bez śladów uszkodzeń mechanicznych i </w:t>
            </w:r>
            <w:r>
              <w:rPr>
                <w:color w:val="000000"/>
                <w:lang w:eastAsia="en-US"/>
              </w:rPr>
              <w:lastRenderedPageBreak/>
              <w:t>przez szkodniki, bez nadgnić i zapleśnień, o średnicy 3-5 cm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Natka pietruszki -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świeża, czysta, zdrowa, barwy zielonej, bez pożółkłych plam, bez śladów uszkodzeń mechanicznych, w pęczkach o masie około 200g bez łodyg.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800                  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0FA" w:rsidRDefault="005F50FA" w:rsidP="009458A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Ogórek kiszony -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kiszony naturalnie, bez dodatku octu, zdrowy, twardy, bez pustych przestrzeni, na opakowaniu wymagana etykieta  z podaniem  nazwy producenta, masy netto, terminu przydatności do spożycia, dostarczany w opakowaniach o wadze od  5kg do 10kg.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440                 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Ogórek świeży -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zdrowy, czysty, nie zwiędnięty, suchy, nienadmarznięty, bez śladów uszkodzeń mechanicznych, bez pustych przestrzeni, nie przerośnięty.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880          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Papryka  -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świeża, zdrowa, czysta, sucha, o dobrym smaku, nienadmarznięta, bez śladów uszkodzeń mechanicznych i pleśni.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100   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Pieczarki -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zdrowe, czyste, świeże, nienadmarznięte, bez śladów uszkodzeń mechanicznych.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Pietruszka korzeń ( nie pasternak)-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świeża, zdrowa, </w:t>
            </w:r>
            <w:r>
              <w:rPr>
                <w:color w:val="000000"/>
                <w:lang w:eastAsia="en-US"/>
              </w:rPr>
              <w:lastRenderedPageBreak/>
              <w:t>czysta, sucha, nienadmarznięta, bez śladów uszkodzeń mechanicznych i przez szkodniki, bez nadgnić i zapleśnień, korzenie o długości do 20cm.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Pomarańcza -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świeża, soczysta, zdrowa, czysta, o dobrym smaku, nienadmarznięta, nie zwiędnięta, nie nadgniła, bez śladów uszkodzeń mechanicznych, o jednakowych średnicach od 6cm do 8 cm.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 xml:space="preserve">Pomidor </w:t>
            </w:r>
            <w:r>
              <w:rPr>
                <w:b/>
                <w:bCs/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świeży, zdrowy, czysty, twardy, nie pomarszczony, gładki, bez narośli, bez zniekształceń, nie popękany, nie zawilgocony, bez zapleśnień i nadgnić, o średnicy od 4 cm do 6 cm.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600                  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Por -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świeży, zdrowy, czysty, suchy, liście nie zwiędnięte, bez ciemnych i pożółkłych plam, bez śladów uszkodzeń mechanicznych 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Rzodkiewka -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świeża, soczysta, zdrowa, twarda, nie zwiędnięta, nie sparciała, bez śladów uszkodzeń mechanicznych i przez szkodniki, powiązana w  pęczki o masie od 150g do 250g.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pęczek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150                      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Sałata masłowa -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świeża, zdrowa, </w:t>
            </w:r>
            <w:r>
              <w:rPr>
                <w:color w:val="000000"/>
                <w:lang w:eastAsia="en-US"/>
              </w:rPr>
              <w:lastRenderedPageBreak/>
              <w:t xml:space="preserve">czysta, sucha, nienadmarznięta, bez plam, śladów pleśni oraz uszkodzeń mechanicznych,          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200  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56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0FA" w:rsidRDefault="005F50FA" w:rsidP="009458A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 xml:space="preserve">Seler korzeń - </w:t>
            </w:r>
            <w:r>
              <w:rPr>
                <w:color w:val="000000"/>
                <w:lang w:eastAsia="en-US"/>
              </w:rPr>
              <w:t>czysty, zdrowy, nie zwiędnięty, cały, bez uszkodzeń mechanicznych i przez szkodniki, miąższ biały lub kremowy, drobne korzenie przycięte,        o średnicy od 8cm do 11 cm.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300                     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2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Szczypiorek -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świeży, czysty, zdrowy, nie zeschnięty, barwy zielonej, bez pożółkłych plam, bez śladów uszkodzeń mechanicznych, w pęczkach o masie od 20g do 150g.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pęcz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100                  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Ziemniaki -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zdrowe, czyste, suche, jednoodmianowe, o kształcie typowym dla danej odmiany, o dobrym smaku, bez śladów pleśni oraz uszkodzeń mechanicznych, bez ciemnienia po ugotowaniu, o średnicy poprzecznej min. 4 cm i podłużnej 5 cm.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4000              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Pomidorki koktajlowe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 xml:space="preserve"> świeże, soczyste, zdrowe, czyste, o dobrym smaku, nienadmarznięte, bez śladów uszkodzeń mechanicznych, bez nadgnić i oznak chorobowych, jednakowej wielkości.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Sałata lodowa -</w:t>
            </w:r>
            <w:r>
              <w:rPr>
                <w:color w:val="000000"/>
                <w:lang w:eastAsia="en-US"/>
              </w:rPr>
              <w:t xml:space="preserve"> świeża, listki jędrne, nie zwiędnięte, soczysta, zdrowa, czysta, bez plam bez śladów pleśni i uszkodzeń mechanicznych, nie przerośnięta,                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0FA" w:rsidRDefault="005F50FA" w:rsidP="009458A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Kiełki mieszane -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zdrowe, świeże, czyste, suche, o dobrym smaku, nienadmarznięty, bez śladów uszkodzeń mechanicznych, bez śladów pleśni.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 xml:space="preserve">Winogrono - </w:t>
            </w:r>
            <w:r>
              <w:rPr>
                <w:color w:val="000000"/>
                <w:lang w:eastAsia="en-US"/>
              </w:rPr>
              <w:t>białe lub różowe, soczyste, świeże, bez śladów uszkodzeń, duże owoce.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Kiwi -</w:t>
            </w:r>
            <w:r>
              <w:rPr>
                <w:color w:val="000000"/>
                <w:lang w:eastAsia="en-US"/>
              </w:rPr>
              <w:t xml:space="preserve">  świeże, soczyste, zdrowe, czyste, o dobrym smaku, nienadmarznięte, bez śladów uszkodzeń mechanicznych, o jednakowych średnicach od 3cm do 5 cm.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Truskawka świeża</w:t>
            </w:r>
            <w:r>
              <w:rPr>
                <w:b/>
                <w:bCs/>
                <w:color w:val="000000"/>
                <w:lang w:eastAsia="en-US"/>
              </w:rPr>
              <w:t xml:space="preserve"> - </w:t>
            </w:r>
            <w:r>
              <w:rPr>
                <w:color w:val="000000"/>
                <w:lang w:eastAsia="en-US"/>
              </w:rPr>
              <w:t>świeża, soczysta o barwie czerwonej, zdrowa bez śladu uszkodzeń mechanicznych, o dobrym smaku.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Ananas- </w:t>
            </w:r>
            <w:r>
              <w:rPr>
                <w:b/>
                <w:bCs/>
                <w:color w:val="000000"/>
                <w:lang w:eastAsia="en-US"/>
              </w:rPr>
              <w:t xml:space="preserve"> - </w:t>
            </w:r>
            <w:r>
              <w:rPr>
                <w:color w:val="000000"/>
                <w:lang w:eastAsia="en-US"/>
              </w:rPr>
              <w:t>świeży, soczysty o barwie żółtej, zdrowy bez śladu uszkodzeń mechanicznych, o dobrym smaku.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Arbuz</w:t>
            </w:r>
            <w:r>
              <w:rPr>
                <w:b/>
                <w:bCs/>
                <w:color w:val="000000"/>
                <w:lang w:eastAsia="en-US"/>
              </w:rPr>
              <w:t xml:space="preserve"> - </w:t>
            </w:r>
            <w:r>
              <w:rPr>
                <w:color w:val="000000"/>
                <w:lang w:eastAsia="en-US"/>
              </w:rPr>
              <w:t>świeży, soczysty o barwie różowej, zdrowy bez śladu uszkodzeń mechanicznych, o dobrym smaku.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Sałata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rukola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 xml:space="preserve"> świeża, czysta, zdrowa, barwy zielonej, bez pożółkłych plam, bez śladów uszkodzeń mechanicznych,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</w:t>
            </w:r>
            <w:r>
              <w:rPr>
                <w:b/>
                <w:bCs/>
                <w:color w:val="000000"/>
                <w:u w:val="single"/>
                <w:lang w:eastAsia="en-US"/>
              </w:rPr>
              <w:t>apusta głowiasta , młoda –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soczysta, nie zwiędnięta, zdrowa, nie uszkodzona, </w:t>
            </w:r>
            <w:proofErr w:type="spellStart"/>
            <w:r>
              <w:rPr>
                <w:color w:val="000000"/>
                <w:lang w:eastAsia="en-US"/>
              </w:rPr>
              <w:t>liscie</w:t>
            </w:r>
            <w:proofErr w:type="spellEnd"/>
            <w:r>
              <w:rPr>
                <w:color w:val="000000"/>
                <w:lang w:eastAsia="en-US"/>
              </w:rPr>
              <w:t xml:space="preserve"> zwinięte ściśle, nie przerośnięta, bez nadgnić i obecności gąsienic i ich pozostałości, nienadmarznięta, bez śladów uszkodzeń mechanicznych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Cukinia</w:t>
            </w:r>
            <w:r>
              <w:rPr>
                <w:b/>
                <w:bCs/>
                <w:color w:val="000000"/>
                <w:lang w:eastAsia="en-US"/>
              </w:rPr>
              <w:t xml:space="preserve"> – </w:t>
            </w:r>
            <w:r>
              <w:rPr>
                <w:color w:val="000000"/>
                <w:lang w:eastAsia="en-US"/>
              </w:rPr>
              <w:t>świeża, czysta, zielona o wielkości do 20 cm długości i 5 cm szerokości, o lekko słodkim smaku, skórka powinna być gładka, pozbawiona zmarszczeń, powinna być twarda o intensywnym zielonym kolorze, bez uszkodzeń mechanicznych.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Lubczyk cięty-</w:t>
            </w:r>
            <w:r>
              <w:rPr>
                <w:color w:val="000000"/>
                <w:lang w:eastAsia="en-US"/>
              </w:rPr>
              <w:t xml:space="preserve"> świeży, czysty, zdrowy, barwy zielonej, bez pożółkłych plam, bez śladów uszkodzeń mechanicznych,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  <w:tr w:rsidR="005F50FA" w:rsidTr="005F50FA">
        <w:trPr>
          <w:gridAfter w:val="1"/>
          <w:wAfter w:w="17" w:type="dxa"/>
          <w:trHeight w:val="7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0FA" w:rsidRDefault="005F50FA" w:rsidP="009458A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u w:val="single"/>
                <w:lang w:eastAsia="en-US"/>
              </w:rPr>
              <w:t>Czosnek główki -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zdrowy, świeży, czysty, suchy, o dobrym smaku, nienadmarznięty, bez śladów uszkodzeń mechanicznych, bez śladów pleśni. Główka o gramaturze około 45g.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0FA" w:rsidRDefault="005F50FA" w:rsidP="009458A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0FA" w:rsidRDefault="005F50FA" w:rsidP="009458A8">
            <w:pPr>
              <w:spacing w:after="160" w:line="256" w:lineRule="auto"/>
              <w:rPr>
                <w:lang w:eastAsia="en-US"/>
              </w:rPr>
            </w:pPr>
          </w:p>
        </w:tc>
      </w:tr>
    </w:tbl>
    <w:p w:rsidR="005F50FA" w:rsidRDefault="005F50FA" w:rsidP="005F50FA"/>
    <w:p w:rsidR="005F50FA" w:rsidRDefault="005F50FA" w:rsidP="005F50FA">
      <w:pPr>
        <w:pStyle w:val="Akapitzlist"/>
        <w:spacing w:after="120" w:line="276" w:lineRule="auto"/>
        <w:ind w:left="284"/>
        <w:jc w:val="both"/>
        <w:rPr>
          <w:sz w:val="22"/>
        </w:rPr>
      </w:pPr>
    </w:p>
    <w:tbl>
      <w:tblPr>
        <w:tblW w:w="770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420"/>
        <w:gridCol w:w="620"/>
        <w:gridCol w:w="403"/>
        <w:gridCol w:w="807"/>
        <w:gridCol w:w="2448"/>
      </w:tblGrid>
      <w:tr w:rsidR="003655F6" w:rsidTr="005F50FA">
        <w:trPr>
          <w:gridAfter w:val="1"/>
          <w:wAfter w:w="2448" w:type="dxa"/>
          <w:trHeight w:val="280"/>
        </w:trPr>
        <w:tc>
          <w:tcPr>
            <w:tcW w:w="4453" w:type="dxa"/>
            <w:gridSpan w:val="4"/>
            <w:noWrap/>
            <w:vAlign w:val="bottom"/>
            <w:hideMark/>
          </w:tcPr>
          <w:p w:rsidR="003655F6" w:rsidRDefault="003655F6" w:rsidP="005F50FA">
            <w:p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3655F6" w:rsidRDefault="003655F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3655F6" w:rsidTr="005F50FA">
        <w:trPr>
          <w:gridBefore w:val="1"/>
          <w:wBefore w:w="10" w:type="dxa"/>
          <w:trHeight w:val="280"/>
        </w:trPr>
        <w:tc>
          <w:tcPr>
            <w:tcW w:w="7698" w:type="dxa"/>
            <w:gridSpan w:val="5"/>
            <w:noWrap/>
            <w:vAlign w:val="bottom"/>
            <w:hideMark/>
          </w:tcPr>
          <w:p w:rsidR="003655F6" w:rsidRDefault="003655F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Artykuły spożywcze spełniają wymagania zgodnie z Rozporządzeniem Ministra Zdrowia </w:t>
            </w:r>
          </w:p>
        </w:tc>
      </w:tr>
      <w:tr w:rsidR="003655F6" w:rsidTr="005F50FA">
        <w:trPr>
          <w:gridBefore w:val="1"/>
          <w:wBefore w:w="10" w:type="dxa"/>
          <w:trHeight w:val="280"/>
        </w:trPr>
        <w:tc>
          <w:tcPr>
            <w:tcW w:w="7698" w:type="dxa"/>
            <w:gridSpan w:val="5"/>
            <w:noWrap/>
            <w:vAlign w:val="bottom"/>
            <w:hideMark/>
          </w:tcPr>
          <w:p w:rsidR="003655F6" w:rsidRDefault="003655F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z dnia 26 lipca 2016 r. w sprawie grup środków spożywczych przeznaczonych do sprzedaży </w:t>
            </w:r>
          </w:p>
        </w:tc>
      </w:tr>
      <w:tr w:rsidR="003655F6" w:rsidTr="005F50FA">
        <w:trPr>
          <w:gridBefore w:val="1"/>
          <w:wBefore w:w="10" w:type="dxa"/>
          <w:trHeight w:val="280"/>
        </w:trPr>
        <w:tc>
          <w:tcPr>
            <w:tcW w:w="7698" w:type="dxa"/>
            <w:gridSpan w:val="5"/>
            <w:noWrap/>
            <w:vAlign w:val="bottom"/>
            <w:hideMark/>
          </w:tcPr>
          <w:p w:rsidR="003655F6" w:rsidRDefault="003655F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dzieciom i młodzieży w jednostkach systemu oświaty oraz wymagań, jakie muszą spełniać </w:t>
            </w:r>
          </w:p>
        </w:tc>
      </w:tr>
      <w:tr w:rsidR="003655F6" w:rsidTr="005F50FA">
        <w:trPr>
          <w:gridBefore w:val="1"/>
          <w:wBefore w:w="10" w:type="dxa"/>
          <w:trHeight w:val="280"/>
        </w:trPr>
        <w:tc>
          <w:tcPr>
            <w:tcW w:w="7698" w:type="dxa"/>
            <w:gridSpan w:val="5"/>
            <w:noWrap/>
            <w:vAlign w:val="bottom"/>
            <w:hideMark/>
          </w:tcPr>
          <w:p w:rsidR="003655F6" w:rsidRDefault="003655F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środki spożywcze stosowane w ramach żywienia zbiorowego dzieci i młodzieży w tych </w:t>
            </w:r>
          </w:p>
        </w:tc>
      </w:tr>
      <w:tr w:rsidR="003655F6" w:rsidTr="005F50FA">
        <w:trPr>
          <w:gridBefore w:val="1"/>
          <w:gridAfter w:val="3"/>
          <w:wBefore w:w="10" w:type="dxa"/>
          <w:wAfter w:w="3658" w:type="dxa"/>
          <w:trHeight w:val="280"/>
        </w:trPr>
        <w:tc>
          <w:tcPr>
            <w:tcW w:w="3420" w:type="dxa"/>
            <w:noWrap/>
            <w:vAlign w:val="bottom"/>
            <w:hideMark/>
          </w:tcPr>
          <w:p w:rsidR="003655F6" w:rsidRDefault="003655F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jednostkach.    ( Dz.U. 2016 poz.1154)</w:t>
            </w:r>
          </w:p>
        </w:tc>
        <w:tc>
          <w:tcPr>
            <w:tcW w:w="620" w:type="dxa"/>
            <w:noWrap/>
            <w:vAlign w:val="bottom"/>
            <w:hideMark/>
          </w:tcPr>
          <w:p w:rsidR="003655F6" w:rsidRDefault="003655F6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3655F6" w:rsidRDefault="003655F6" w:rsidP="003655F6"/>
    <w:p w:rsidR="00896B65" w:rsidRPr="0097776D" w:rsidRDefault="00896B65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05086A" w:rsidRPr="007F3E87" w:rsidTr="0005086A">
        <w:trPr>
          <w:trHeight w:val="704"/>
        </w:trPr>
        <w:tc>
          <w:tcPr>
            <w:tcW w:w="8788" w:type="dxa"/>
            <w:shd w:val="clear" w:color="auto" w:fill="auto"/>
            <w:vAlign w:val="center"/>
          </w:tcPr>
          <w:p w:rsidR="0005086A" w:rsidRPr="007F3E87" w:rsidRDefault="0005086A" w:rsidP="00896B65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Cena </w:t>
            </w:r>
            <w:r w:rsidR="00896B65">
              <w:rPr>
                <w:b/>
                <w:sz w:val="22"/>
                <w:szCs w:val="22"/>
              </w:rPr>
              <w:t xml:space="preserve">całkowita </w:t>
            </w:r>
            <w:r w:rsidRPr="007F3E87">
              <w:rPr>
                <w:b/>
                <w:sz w:val="22"/>
                <w:szCs w:val="22"/>
              </w:rPr>
              <w:t>oferty</w:t>
            </w:r>
          </w:p>
        </w:tc>
      </w:tr>
      <w:tr w:rsidR="0005086A" w:rsidRPr="007F3E87" w:rsidTr="0005086A">
        <w:tc>
          <w:tcPr>
            <w:tcW w:w="8788" w:type="dxa"/>
            <w:shd w:val="clear" w:color="auto" w:fill="auto"/>
          </w:tcPr>
          <w:p w:rsidR="0005086A" w:rsidRPr="007F3E87" w:rsidRDefault="0005086A" w:rsidP="002E2A9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F47F5E">
              <w:rPr>
                <w:sz w:val="22"/>
                <w:szCs w:val="22"/>
              </w:rPr>
              <w:t>Zakup i dostawa artykułów spoży</w:t>
            </w:r>
            <w:r w:rsidR="006C4EAB">
              <w:rPr>
                <w:sz w:val="22"/>
                <w:szCs w:val="22"/>
              </w:rPr>
              <w:t xml:space="preserve">wczych </w:t>
            </w:r>
            <w:r w:rsidR="00AA4CCC">
              <w:rPr>
                <w:sz w:val="22"/>
                <w:szCs w:val="22"/>
              </w:rPr>
              <w:t>–</w:t>
            </w:r>
            <w:r w:rsidR="006C4EAB">
              <w:rPr>
                <w:sz w:val="22"/>
                <w:szCs w:val="22"/>
              </w:rPr>
              <w:t xml:space="preserve"> </w:t>
            </w:r>
            <w:r w:rsidR="00AA4CCC">
              <w:rPr>
                <w:sz w:val="22"/>
                <w:szCs w:val="22"/>
              </w:rPr>
              <w:t>warzywa</w:t>
            </w:r>
            <w:r w:rsidR="005F50FA">
              <w:rPr>
                <w:sz w:val="22"/>
                <w:szCs w:val="22"/>
              </w:rPr>
              <w:t xml:space="preserve"> i owoce</w:t>
            </w:r>
          </w:p>
          <w:p w:rsidR="0005086A" w:rsidRPr="007F3E87" w:rsidRDefault="0005086A" w:rsidP="002E2A9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>dania wynosi kwotę netto</w:t>
            </w:r>
          </w:p>
          <w:p w:rsidR="0005086A" w:rsidRPr="007F3E87" w:rsidRDefault="0005086A" w:rsidP="002E2A9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:rsidR="0005086A" w:rsidRPr="007F3E87" w:rsidRDefault="0005086A" w:rsidP="002E2A9B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</w:t>
            </w:r>
            <w:r>
              <w:rPr>
                <w:sz w:val="22"/>
                <w:szCs w:val="22"/>
              </w:rPr>
              <w:t>…..</w:t>
            </w:r>
            <w:r w:rsidRPr="007F3E87">
              <w:rPr>
                <w:sz w:val="22"/>
                <w:szCs w:val="22"/>
              </w:rPr>
              <w:t>....%,</w:t>
            </w:r>
          </w:p>
          <w:p w:rsidR="0005086A" w:rsidRPr="007F3E87" w:rsidRDefault="0005086A" w:rsidP="002E2A9B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:rsidR="00B9086B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896B65" w:rsidRPr="00896B65" w:rsidRDefault="00896B65" w:rsidP="00896B65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sz w:val="22"/>
        </w:rPr>
      </w:pPr>
      <w:r w:rsidRPr="00896B65">
        <w:rPr>
          <w:sz w:val="22"/>
        </w:rPr>
        <w:t>W czasie trwania sprzedaży promocyjnej artykułów objętych ofertą przetargową zobowiązujemy się do sprzedawania Zamawiającemu tych artykułów po cenach promocyjnych, jeżeli są niższe od przetargowych przez cały okres trwania promocji</w:t>
      </w:r>
    </w:p>
    <w:p w:rsidR="00896B65" w:rsidRPr="0097776D" w:rsidRDefault="00896B65" w:rsidP="00896B65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sz w:val="22"/>
        </w:rPr>
      </w:pPr>
      <w:r w:rsidRPr="00896B65">
        <w:rPr>
          <w:sz w:val="22"/>
        </w:rPr>
        <w:t>Oświadczam, że w cenie oferty zostały uwzględnione wszystkie koszty wykonania zamówienia i realizacji umowy</w:t>
      </w:r>
    </w:p>
    <w:p w:rsidR="006B63D6" w:rsidRPr="0097776D" w:rsidRDefault="00FF57EE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896B65">
      <w:pPr>
        <w:numPr>
          <w:ilvl w:val="0"/>
          <w:numId w:val="5"/>
        </w:numPr>
        <w:spacing w:after="120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7770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219"/>
        <w:gridCol w:w="2551"/>
      </w:tblGrid>
      <w:tr w:rsidR="00896B65" w:rsidRPr="001661BD" w:rsidTr="00896B65"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 xml:space="preserve">Opis części zamówienia, którą Wykonawca </w:t>
            </w:r>
          </w:p>
          <w:p w:rsidR="00896B65" w:rsidRPr="00896B65" w:rsidRDefault="00896B65" w:rsidP="00896B65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Nazwa Podwykonawcy</w:t>
            </w:r>
          </w:p>
        </w:tc>
      </w:tr>
      <w:tr w:rsidR="00896B65" w:rsidRPr="001661BD" w:rsidTr="00896B65">
        <w:trPr>
          <w:trHeight w:val="415"/>
        </w:trPr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</w:tr>
      <w:tr w:rsidR="00896B65" w:rsidRPr="001661BD" w:rsidTr="00896B65">
        <w:trPr>
          <w:trHeight w:val="415"/>
        </w:trPr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</w:tr>
    </w:tbl>
    <w:p w:rsidR="00FF57EE" w:rsidRPr="00896B65" w:rsidRDefault="0005086A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/>
          <w:sz w:val="22"/>
        </w:rPr>
      </w:pPr>
      <w:r w:rsidRPr="00896B65">
        <w:rPr>
          <w:b/>
          <w:sz w:val="22"/>
        </w:rPr>
        <w:t>Czas realizacji zamówienia uzupełniającego ustalamy na ……………………..godzin (min. czas nie może być krótszy niż 6 godzin i dłuższy niż 9 godzin od otrzymania powiadomienia)</w:t>
      </w:r>
      <w:r w:rsidR="00FF57EE" w:rsidRPr="00896B65">
        <w:rPr>
          <w:b/>
          <w:sz w:val="22"/>
        </w:rPr>
        <w:t>;</w:t>
      </w:r>
    </w:p>
    <w:p w:rsidR="00FF57EE" w:rsidRPr="0097776D" w:rsidRDefault="00FF57EE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896B65">
      <w:pPr>
        <w:pStyle w:val="Akapitzlist"/>
        <w:numPr>
          <w:ilvl w:val="0"/>
          <w:numId w:val="5"/>
        </w:numPr>
        <w:spacing w:before="120" w:after="120" w:line="276" w:lineRule="auto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12230C">
        <w:rPr>
          <w:b/>
          <w:sz w:val="22"/>
          <w:szCs w:val="22"/>
          <w:u w:val="single"/>
        </w:rPr>
        <w:t>nie będzie</w:t>
      </w:r>
      <w:r w:rsidRPr="0012230C">
        <w:rPr>
          <w:bCs/>
          <w:sz w:val="22"/>
          <w:szCs w:val="22"/>
          <w:u w:val="single"/>
        </w:rPr>
        <w:t xml:space="preserve"> </w:t>
      </w:r>
      <w:r w:rsidRPr="0012230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EC" w:rsidRDefault="00BF32EC" w:rsidP="00FF57EE">
      <w:r>
        <w:separator/>
      </w:r>
    </w:p>
  </w:endnote>
  <w:endnote w:type="continuationSeparator" w:id="0">
    <w:p w:rsidR="00BF32EC" w:rsidRDefault="00BF32EC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EC" w:rsidRDefault="00BF32EC" w:rsidP="00FF57EE">
      <w:r>
        <w:separator/>
      </w:r>
    </w:p>
  </w:footnote>
  <w:footnote w:type="continuationSeparator" w:id="0">
    <w:p w:rsidR="00BF32EC" w:rsidRDefault="00BF32EC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207D91">
      <w:rPr>
        <w:sz w:val="20"/>
        <w:szCs w:val="20"/>
      </w:rPr>
      <w:t>ZSP.W</w:t>
    </w:r>
    <w:r w:rsidR="005F50FA">
      <w:rPr>
        <w:sz w:val="20"/>
        <w:szCs w:val="20"/>
      </w:rPr>
      <w:t>K.26.13</w:t>
    </w:r>
    <w:r w:rsidR="00207D91">
      <w:rPr>
        <w:sz w:val="20"/>
        <w:szCs w:val="20"/>
      </w:rPr>
      <w:t>.</w:t>
    </w:r>
    <w:r w:rsidR="009418A8">
      <w:rPr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E8A"/>
    <w:multiLevelType w:val="hybridMultilevel"/>
    <w:tmpl w:val="4260B19C"/>
    <w:lvl w:ilvl="0" w:tplc="FCD40C2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E67310"/>
    <w:multiLevelType w:val="hybridMultilevel"/>
    <w:tmpl w:val="E2CC2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B3"/>
    <w:rsid w:val="00001F40"/>
    <w:rsid w:val="00023516"/>
    <w:rsid w:val="0005086A"/>
    <w:rsid w:val="000C6421"/>
    <w:rsid w:val="000D2869"/>
    <w:rsid w:val="001063D3"/>
    <w:rsid w:val="001214E3"/>
    <w:rsid w:val="0012230C"/>
    <w:rsid w:val="00157A34"/>
    <w:rsid w:val="001C7D84"/>
    <w:rsid w:val="00207D91"/>
    <w:rsid w:val="002214DB"/>
    <w:rsid w:val="00267D1F"/>
    <w:rsid w:val="002E612D"/>
    <w:rsid w:val="003355F1"/>
    <w:rsid w:val="0035306F"/>
    <w:rsid w:val="003655F6"/>
    <w:rsid w:val="003B769C"/>
    <w:rsid w:val="004D5A42"/>
    <w:rsid w:val="004D684E"/>
    <w:rsid w:val="00514894"/>
    <w:rsid w:val="00525EFF"/>
    <w:rsid w:val="005844F6"/>
    <w:rsid w:val="005A43C6"/>
    <w:rsid w:val="005E059F"/>
    <w:rsid w:val="005F50FA"/>
    <w:rsid w:val="005F6F5F"/>
    <w:rsid w:val="0067067F"/>
    <w:rsid w:val="006B63D6"/>
    <w:rsid w:val="006C4EAB"/>
    <w:rsid w:val="006C641D"/>
    <w:rsid w:val="006D09E0"/>
    <w:rsid w:val="006F369D"/>
    <w:rsid w:val="00753DEA"/>
    <w:rsid w:val="0076164C"/>
    <w:rsid w:val="007D475B"/>
    <w:rsid w:val="007E331F"/>
    <w:rsid w:val="007F3E87"/>
    <w:rsid w:val="007F5B09"/>
    <w:rsid w:val="00802C38"/>
    <w:rsid w:val="008520B3"/>
    <w:rsid w:val="00874589"/>
    <w:rsid w:val="00892240"/>
    <w:rsid w:val="00896B65"/>
    <w:rsid w:val="008F4457"/>
    <w:rsid w:val="009312B4"/>
    <w:rsid w:val="009418A8"/>
    <w:rsid w:val="0097776D"/>
    <w:rsid w:val="00983D1D"/>
    <w:rsid w:val="009D75A8"/>
    <w:rsid w:val="00A2686F"/>
    <w:rsid w:val="00A50E18"/>
    <w:rsid w:val="00AA39D6"/>
    <w:rsid w:val="00AA4CCC"/>
    <w:rsid w:val="00AE2ACB"/>
    <w:rsid w:val="00AF4AC3"/>
    <w:rsid w:val="00B47637"/>
    <w:rsid w:val="00B9086B"/>
    <w:rsid w:val="00BC4F99"/>
    <w:rsid w:val="00BF32EC"/>
    <w:rsid w:val="00C22F7D"/>
    <w:rsid w:val="00CE3AE6"/>
    <w:rsid w:val="00D554C7"/>
    <w:rsid w:val="00DA32CF"/>
    <w:rsid w:val="00DC336F"/>
    <w:rsid w:val="00DD643D"/>
    <w:rsid w:val="00E147AA"/>
    <w:rsid w:val="00E1735C"/>
    <w:rsid w:val="00F134D5"/>
    <w:rsid w:val="00F31EAC"/>
    <w:rsid w:val="00F47F5E"/>
    <w:rsid w:val="00FC29C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61876"/>
  <w15:chartTrackingRefBased/>
  <w15:docId w15:val="{8E5338C7-D1C9-4928-A5FE-F633589F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2C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B1C0-814C-4BA1-BAD1-ADD71D46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11</Pages>
  <Words>1800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Żywienie</cp:lastModifiedBy>
  <cp:revision>2</cp:revision>
  <cp:lastPrinted>2023-08-04T08:44:00Z</cp:lastPrinted>
  <dcterms:created xsi:type="dcterms:W3CDTF">2024-01-29T11:44:00Z</dcterms:created>
  <dcterms:modified xsi:type="dcterms:W3CDTF">2024-01-29T11:44:00Z</dcterms:modified>
</cp:coreProperties>
</file>